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1842"/>
        <w:gridCol w:w="993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B4637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B46375">
              <w:rPr>
                <w:rFonts w:ascii="Segoe Print" w:hAnsi="Segoe Print"/>
                <w:sz w:val="28"/>
                <w:szCs w:val="28"/>
              </w:rPr>
              <w:t>two</w:t>
            </w:r>
          </w:p>
        </w:tc>
      </w:tr>
      <w:tr w:rsidR="00F06388" w:rsidTr="005B75A5">
        <w:tc>
          <w:tcPr>
            <w:tcW w:w="5103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5387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5B75A5">
        <w:trPr>
          <w:trHeight w:val="548"/>
        </w:trPr>
        <w:tc>
          <w:tcPr>
            <w:tcW w:w="5103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</w:t>
            </w:r>
            <w:proofErr w:type="gramEnd"/>
            <w:r w:rsidRPr="005414F2">
              <w:rPr>
                <w:rFonts w:ascii="Comic Sans MS" w:hAnsi="Comic Sans MS"/>
                <w:sz w:val="24"/>
                <w:szCs w:val="24"/>
              </w:rPr>
              <w:t xml:space="preserve">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58240" behindDoc="1" locked="0" layoutInCell="1" allowOverlap="1" wp14:anchorId="45ABE751" wp14:editId="6ED5E63D">
                  <wp:simplePos x="0" y="0"/>
                  <wp:positionH relativeFrom="column">
                    <wp:posOffset>2015490</wp:posOffset>
                  </wp:positionH>
                  <wp:positionV relativeFrom="paragraph">
                    <wp:posOffset>184785</wp:posOffset>
                  </wp:positionV>
                  <wp:extent cx="739140" cy="723900"/>
                  <wp:effectExtent l="0" t="0" r="3810" b="0"/>
                  <wp:wrapNone/>
                  <wp:docPr id="1" name="Picture 1" descr="C:\Users\Lindas\AppData\Local\Microsoft\Windows\Temporary Internet Files\Content.IE5\71IOX41W\MC90036018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71IOX41W\MC90036018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59264" behindDoc="1" locked="0" layoutInCell="1" allowOverlap="1" wp14:anchorId="75E3AA16" wp14:editId="3A00FBC3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144145</wp:posOffset>
                  </wp:positionV>
                  <wp:extent cx="676275" cy="676275"/>
                  <wp:effectExtent l="0" t="0" r="9525" b="9525"/>
                  <wp:wrapNone/>
                  <wp:docPr id="2" name="Picture 2" descr="C:\Users\Lindas\AppData\Local\Microsoft\Windows\Temporary Internet Files\Content.IE5\YFSJHMVV\MC9003473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ndas\AppData\Local\Microsoft\Windows\Temporary Internet Files\Content.IE5\YFSJHMVV\MC9003473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515B2B" w:rsidRPr="00F06388" w:rsidRDefault="005B75A5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TOGS                  SUNHATS</w:t>
            </w:r>
          </w:p>
        </w:tc>
        <w:tc>
          <w:tcPr>
            <w:tcW w:w="1701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15B2B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</w:p>
          <w:p w:rsidR="005B75A5" w:rsidRPr="00F06388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5B75A5">
        <w:trPr>
          <w:trHeight w:val="722"/>
        </w:trPr>
        <w:tc>
          <w:tcPr>
            <w:tcW w:w="5103" w:type="dxa"/>
            <w:gridSpan w:val="2"/>
            <w:vMerge/>
          </w:tcPr>
          <w:p w:rsidR="00515B2B" w:rsidRDefault="00515B2B" w:rsidP="004A72AD"/>
        </w:tc>
        <w:tc>
          <w:tcPr>
            <w:tcW w:w="1701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817948" w:rsidRDefault="005B75A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  <w:r w:rsidR="00817948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020095" w:rsidRPr="003102AC" w:rsidRDefault="0081794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Life Education Trust Lesson</w:t>
            </w:r>
          </w:p>
        </w:tc>
      </w:tr>
      <w:tr w:rsidR="00515B2B" w:rsidTr="005B75A5">
        <w:trPr>
          <w:trHeight w:val="524"/>
        </w:trPr>
        <w:tc>
          <w:tcPr>
            <w:tcW w:w="5103" w:type="dxa"/>
            <w:gridSpan w:val="2"/>
            <w:vMerge/>
          </w:tcPr>
          <w:p w:rsidR="00515B2B" w:rsidRDefault="00515B2B" w:rsidP="004A72AD"/>
        </w:tc>
        <w:tc>
          <w:tcPr>
            <w:tcW w:w="1701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B46375" w:rsidRDefault="005B75A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</w:p>
          <w:p w:rsidR="005B75A5" w:rsidRDefault="005B75A5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ASB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Getwise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Financial Literacy Lesson</w:t>
            </w:r>
          </w:p>
          <w:p w:rsidR="00817948" w:rsidRPr="003102AC" w:rsidRDefault="00817948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Meet the Teacher Evening 6pm</w:t>
            </w:r>
            <w:bookmarkStart w:id="0" w:name="_GoBack"/>
            <w:bookmarkEnd w:id="0"/>
          </w:p>
        </w:tc>
      </w:tr>
      <w:tr w:rsidR="00515B2B" w:rsidTr="005B75A5">
        <w:trPr>
          <w:trHeight w:val="452"/>
        </w:trPr>
        <w:tc>
          <w:tcPr>
            <w:tcW w:w="5103" w:type="dxa"/>
            <w:gridSpan w:val="2"/>
            <w:vMerge/>
          </w:tcPr>
          <w:p w:rsidR="00515B2B" w:rsidRDefault="00515B2B" w:rsidP="004A72AD"/>
        </w:tc>
        <w:tc>
          <w:tcPr>
            <w:tcW w:w="1701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B4637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</w:t>
            </w:r>
          </w:p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</w:tc>
      </w:tr>
      <w:tr w:rsidR="005B75A5" w:rsidTr="005B75A5">
        <w:trPr>
          <w:trHeight w:val="807"/>
        </w:trPr>
        <w:tc>
          <w:tcPr>
            <w:tcW w:w="5103" w:type="dxa"/>
            <w:gridSpan w:val="2"/>
            <w:vMerge/>
          </w:tcPr>
          <w:p w:rsidR="005B75A5" w:rsidRDefault="005B75A5"/>
        </w:tc>
        <w:tc>
          <w:tcPr>
            <w:tcW w:w="1701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Pr="004A72AD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587BBA" w:rsidRPr="004C50EB" w:rsidRDefault="00587BBA" w:rsidP="00587BBA">
            <w:pPr>
              <w:jc w:val="center"/>
              <w:rPr>
                <w:rFonts w:ascii="Segoe Print" w:hAnsi="Segoe Print"/>
                <w:b/>
                <w:sz w:val="20"/>
                <w:szCs w:val="20"/>
              </w:rPr>
            </w:pPr>
            <w:r w:rsidRPr="004C50EB">
              <w:rPr>
                <w:rFonts w:ascii="Segoe Print" w:hAnsi="Segoe Print"/>
                <w:b/>
                <w:sz w:val="24"/>
                <w:szCs w:val="24"/>
              </w:rPr>
              <w:t>Spelling Programme</w:t>
            </w:r>
            <w:r w:rsidRPr="004C50E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4C50EB">
              <w:rPr>
                <w:rFonts w:ascii="Segoe Print" w:hAnsi="Segoe Print"/>
                <w:sz w:val="24"/>
                <w:szCs w:val="24"/>
              </w:rPr>
              <w:t>(</w:t>
            </w:r>
            <w:r w:rsidRPr="004C50EB">
              <w:rPr>
                <w:rFonts w:ascii="Segoe Print" w:hAnsi="Segoe Print"/>
                <w:b/>
                <w:sz w:val="20"/>
                <w:szCs w:val="20"/>
              </w:rPr>
              <w:t>You do not have to do all the activities.</w:t>
            </w:r>
            <w:r w:rsidR="004C50EB" w:rsidRPr="004C50EB">
              <w:rPr>
                <w:rFonts w:ascii="Segoe Print" w:hAnsi="Segoe Print"/>
                <w:b/>
                <w:sz w:val="20"/>
                <w:szCs w:val="20"/>
              </w:rPr>
              <w:t>)</w:t>
            </w:r>
          </w:p>
          <w:p w:rsidR="00F06388" w:rsidRPr="00D2748E" w:rsidRDefault="00587BBA" w:rsidP="00587BBA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</w:t>
            </w:r>
            <w:r w:rsidRPr="004C50EB">
              <w:rPr>
                <w:rFonts w:ascii="Comic Sans MS" w:hAnsi="Comic Sans MS"/>
                <w:b/>
                <w:sz w:val="32"/>
                <w:szCs w:val="32"/>
              </w:rPr>
              <w:t>8</w:t>
            </w:r>
            <w:r w:rsidRPr="003A0EA4">
              <w:rPr>
                <w:rFonts w:ascii="Comic Sans MS" w:hAnsi="Comic Sans MS"/>
                <w:b/>
                <w:sz w:val="24"/>
                <w:szCs w:val="24"/>
              </w:rPr>
              <w:t xml:space="preserve"> of the words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Pr="003A0EA4">
              <w:rPr>
                <w:rFonts w:ascii="Comic Sans MS" w:hAnsi="Comic Sans MS"/>
                <w:b/>
                <w:sz w:val="24"/>
                <w:szCs w:val="24"/>
              </w:rPr>
              <w:t xml:space="preserve">to learn by completing any </w:t>
            </w:r>
            <w:r w:rsidRPr="004C50EB">
              <w:rPr>
                <w:rFonts w:ascii="Comic Sans MS" w:hAnsi="Comic Sans MS"/>
                <w:b/>
                <w:sz w:val="32"/>
                <w:szCs w:val="32"/>
              </w:rPr>
              <w:t xml:space="preserve">3 </w:t>
            </w:r>
            <w:r w:rsidRPr="003A0EA4">
              <w:rPr>
                <w:rFonts w:ascii="Comic Sans MS" w:hAnsi="Comic Sans MS"/>
                <w:b/>
                <w:sz w:val="24"/>
                <w:szCs w:val="24"/>
              </w:rPr>
              <w:t>activities this week</w:t>
            </w:r>
            <w:r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587BBA" w:rsidTr="004C50EB">
        <w:trPr>
          <w:trHeight w:val="790"/>
        </w:trPr>
        <w:tc>
          <w:tcPr>
            <w:tcW w:w="10490" w:type="dxa"/>
            <w:gridSpan w:val="6"/>
          </w:tcPr>
          <w:p w:rsidR="00587BBA" w:rsidRPr="00614C95" w:rsidRDefault="004C50EB" w:rsidP="004A72AD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4C50EB">
              <w:rPr>
                <w:rFonts w:ascii="Comic Sans MS" w:hAnsi="Comic Sans MS"/>
                <w:b/>
                <w:sz w:val="28"/>
                <w:szCs w:val="28"/>
              </w:rPr>
              <w:t>Sh</w:t>
            </w:r>
            <w:proofErr w:type="spellEnd"/>
            <w:r w:rsidRPr="004C50EB">
              <w:rPr>
                <w:rFonts w:ascii="Comic Sans MS" w:hAnsi="Comic Sans MS"/>
                <w:b/>
                <w:sz w:val="28"/>
                <w:szCs w:val="28"/>
              </w:rPr>
              <w:t xml:space="preserve"> words:</w:t>
            </w:r>
            <w:r>
              <w:rPr>
                <w:rFonts w:ascii="Comic Sans MS" w:hAnsi="Comic Sans MS"/>
                <w:sz w:val="28"/>
                <w:szCs w:val="28"/>
              </w:rPr>
              <w:t xml:space="preserve"> shoe, show, shower, shock, shadow, shake, shade, shark, share, shape, shallow, shave, sharp, shed, sheet, shelf, shelter, shift, shine, ship, shirt, shiver, shock, shoot, shop, short, should, shovel, shuffle, </w:t>
            </w:r>
            <w:proofErr w:type="gramStart"/>
            <w:r>
              <w:rPr>
                <w:rFonts w:ascii="Comic Sans MS" w:hAnsi="Comic Sans MS"/>
                <w:sz w:val="28"/>
                <w:szCs w:val="28"/>
              </w:rPr>
              <w:t>shrink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4C50EB" w:rsidRDefault="00587BBA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 xml:space="preserve">Mathematics </w:t>
            </w:r>
          </w:p>
          <w:p w:rsidR="004C50EB" w:rsidRDefault="004C50EB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>This term we are focusing on knowing our basic facts + and – up to 20 off by heart.</w:t>
            </w:r>
          </w:p>
          <w:p w:rsidR="004C50EB" w:rsidRPr="004C50EB" w:rsidRDefault="004C50EB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r>
              <w:rPr>
                <w:rFonts w:ascii="Segoe Print" w:hAnsi="Segoe Print"/>
                <w:b/>
              </w:rPr>
              <w:t>Write down 8 basic facts to learn this week.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343"/>
              <w:gridCol w:w="2343"/>
            </w:tblGrid>
            <w:tr w:rsidR="004C50EB" w:rsidTr="004C50EB">
              <w:trPr>
                <w:trHeight w:val="397"/>
              </w:trPr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4C50EB" w:rsidTr="004C50EB">
              <w:trPr>
                <w:trHeight w:val="418"/>
              </w:trPr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4C50EB" w:rsidRDefault="004C50EB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B75A5" w:rsidTr="004C50EB">
              <w:trPr>
                <w:trHeight w:val="418"/>
              </w:trPr>
              <w:tc>
                <w:tcPr>
                  <w:tcW w:w="2343" w:type="dxa"/>
                </w:tcPr>
                <w:p w:rsidR="005B75A5" w:rsidRPr="005B75A5" w:rsidRDefault="005B75A5" w:rsidP="005B75A5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 xml:space="preserve">Make a Fact Card for each fact. </w:t>
                  </w:r>
                </w:p>
              </w:tc>
              <w:tc>
                <w:tcPr>
                  <w:tcW w:w="2343" w:type="dxa"/>
                </w:tcPr>
                <w:p w:rsidR="005B75A5" w:rsidRDefault="005B75A5" w:rsidP="004A72A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spellStart"/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>Mathletics</w:t>
                  </w:r>
                  <w:proofErr w:type="spellEnd"/>
                </w:p>
                <w:p w:rsidR="005B75A5" w:rsidRPr="005B75A5" w:rsidRDefault="005B75A5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B75A5">
                    <w:rPr>
                      <w:rFonts w:ascii="Comic Sans MS" w:hAnsi="Comic Sans MS"/>
                      <w:sz w:val="20"/>
                      <w:szCs w:val="20"/>
                    </w:rPr>
                    <w:t>www.mathletics.co.nz</w:t>
                  </w:r>
                </w:p>
              </w:tc>
              <w:tc>
                <w:tcPr>
                  <w:tcW w:w="2343" w:type="dxa"/>
                </w:tcPr>
                <w:p w:rsidR="005B75A5" w:rsidRPr="005B75A5" w:rsidRDefault="005B75A5" w:rsidP="004A72A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>Write out each fact 5 times</w:t>
                  </w:r>
                </w:p>
              </w:tc>
              <w:tc>
                <w:tcPr>
                  <w:tcW w:w="2343" w:type="dxa"/>
                </w:tcPr>
                <w:p w:rsidR="005B75A5" w:rsidRPr="005B75A5" w:rsidRDefault="005B75A5" w:rsidP="004A72A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5B75A5">
                    <w:rPr>
                      <w:rFonts w:ascii="Comic Sans MS" w:hAnsi="Comic Sans MS"/>
                      <w:sz w:val="24"/>
                      <w:szCs w:val="24"/>
                    </w:rPr>
                    <w:t>Draw each fact so you can see what it looks like.</w:t>
                  </w:r>
                </w:p>
              </w:tc>
            </w:tr>
          </w:tbl>
          <w:p w:rsidR="00587BBA" w:rsidRPr="00614C95" w:rsidRDefault="00587BBA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 Logins will come home </w:t>
            </w:r>
            <w:proofErr w:type="spellStart"/>
            <w:r w:rsidR="005B75A5">
              <w:rPr>
                <w:rFonts w:ascii="Segoe Print" w:hAnsi="Segoe Print"/>
                <w:b/>
                <w:sz w:val="28"/>
                <w:szCs w:val="28"/>
              </w:rPr>
              <w:t>some time</w:t>
            </w:r>
            <w:proofErr w:type="spellEnd"/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this week.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587BB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 Summertime at School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A9122B">
      <w:pPr>
        <w:rPr>
          <w:rFonts w:ascii="Comic Sans MS" w:hAnsi="Comic Sans MS"/>
          <w:sz w:val="20"/>
          <w:szCs w:val="20"/>
        </w:rPr>
      </w:pPr>
    </w:p>
    <w:p w:rsidR="00A9122B" w:rsidRPr="00BC050F" w:rsidRDefault="00A9122B" w:rsidP="00A9122B">
      <w:p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>Dear Parents and Caregivers,</w:t>
      </w:r>
    </w:p>
    <w:p w:rsidR="00BC050F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 xml:space="preserve">Homework books and book bags should come to school every day.  It is your child’s responsibility to put their book bag into their school bag. Please try to do ten – fifteen minutes homework a day. </w:t>
      </w:r>
    </w:p>
    <w:p w:rsidR="00A9122B" w:rsidRPr="00BC050F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 xml:space="preserve"> If your child is reluctant we have homework club at 8.</w:t>
      </w:r>
      <w:r w:rsidR="005C092D" w:rsidRPr="00BC050F">
        <w:rPr>
          <w:rFonts w:ascii="Comic Sans MS" w:hAnsi="Comic Sans MS"/>
          <w:sz w:val="24"/>
          <w:szCs w:val="24"/>
        </w:rPr>
        <w:t>3</w:t>
      </w:r>
      <w:r w:rsidRPr="00BC050F">
        <w:rPr>
          <w:rFonts w:ascii="Comic Sans MS" w:hAnsi="Comic Sans MS"/>
          <w:sz w:val="24"/>
          <w:szCs w:val="24"/>
        </w:rPr>
        <w:t>0 am in my room.  Although, if I’m very busy it may be at lunchtimes.</w:t>
      </w:r>
    </w:p>
    <w:p w:rsidR="00A9122B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>Reading books</w:t>
      </w:r>
      <w:r w:rsidR="00BC050F" w:rsidRPr="00BC050F">
        <w:rPr>
          <w:rFonts w:ascii="Comic Sans MS" w:hAnsi="Comic Sans MS"/>
          <w:sz w:val="24"/>
          <w:szCs w:val="24"/>
        </w:rPr>
        <w:t>, especially journals</w:t>
      </w:r>
      <w:r w:rsidRPr="00BC050F">
        <w:rPr>
          <w:rFonts w:ascii="Comic Sans MS" w:hAnsi="Comic Sans MS"/>
          <w:sz w:val="24"/>
          <w:szCs w:val="24"/>
        </w:rPr>
        <w:t xml:space="preserve"> may last all week.  </w:t>
      </w:r>
      <w:r w:rsidR="005C092D" w:rsidRPr="00BC050F">
        <w:rPr>
          <w:rFonts w:ascii="Comic Sans MS" w:hAnsi="Comic Sans MS"/>
          <w:sz w:val="24"/>
          <w:szCs w:val="24"/>
        </w:rPr>
        <w:t>Students need</w:t>
      </w:r>
      <w:r w:rsidRPr="00BC050F">
        <w:rPr>
          <w:rFonts w:ascii="Comic Sans MS" w:hAnsi="Comic Sans MS"/>
          <w:sz w:val="24"/>
          <w:szCs w:val="24"/>
        </w:rPr>
        <w:t xml:space="preserve"> to read to someone every night, but as their books get longer 1 or 2 pages is sufficient. </w:t>
      </w:r>
      <w:r w:rsidR="00BC050F" w:rsidRPr="00BC050F">
        <w:rPr>
          <w:rFonts w:ascii="Comic Sans MS" w:hAnsi="Comic Sans MS"/>
          <w:sz w:val="24"/>
          <w:szCs w:val="24"/>
        </w:rPr>
        <w:t xml:space="preserve"> Confident</w:t>
      </w:r>
      <w:r w:rsidR="00BC050F">
        <w:rPr>
          <w:rFonts w:ascii="Comic Sans MS" w:hAnsi="Comic Sans MS"/>
          <w:sz w:val="24"/>
          <w:szCs w:val="24"/>
        </w:rPr>
        <w:t xml:space="preserve"> readers may read </w:t>
      </w:r>
      <w:r w:rsidR="00BC050F" w:rsidRPr="00BC050F">
        <w:rPr>
          <w:rFonts w:ascii="Comic Sans MS" w:hAnsi="Comic Sans MS"/>
          <w:sz w:val="24"/>
          <w:szCs w:val="24"/>
        </w:rPr>
        <w:t>their own book – either from home or a library.  They still need to record what they have read in their reading logs.</w:t>
      </w:r>
      <w:r w:rsidR="005B75A5">
        <w:rPr>
          <w:rFonts w:ascii="Comic Sans MS" w:hAnsi="Comic Sans MS"/>
          <w:sz w:val="24"/>
          <w:szCs w:val="24"/>
        </w:rPr>
        <w:t xml:space="preserve"> All children will receive a free Reading Eggs/ Express Login – This programme can be accessed from home and is a comprehension based programme.  The Board of Trustees is paying for this.</w:t>
      </w:r>
    </w:p>
    <w:p w:rsidR="00FE3BCD" w:rsidRPr="00BC050F" w:rsidRDefault="00FE3BCD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Mathematics: Automatic </w:t>
      </w:r>
      <w:proofErr w:type="gramStart"/>
      <w:r>
        <w:rPr>
          <w:rFonts w:ascii="Comic Sans MS" w:hAnsi="Comic Sans MS"/>
          <w:sz w:val="24"/>
          <w:szCs w:val="24"/>
        </w:rPr>
        <w:t>recall of basic facts are</w:t>
      </w:r>
      <w:proofErr w:type="gramEnd"/>
      <w:r>
        <w:rPr>
          <w:rFonts w:ascii="Comic Sans MS" w:hAnsi="Comic Sans MS"/>
          <w:sz w:val="24"/>
          <w:szCs w:val="24"/>
        </w:rPr>
        <w:t xml:space="preserve"> always a focus at this age.  We will begin with + - up to 20. Using </w:t>
      </w:r>
      <w:proofErr w:type="spellStart"/>
      <w:r>
        <w:rPr>
          <w:rFonts w:ascii="Comic Sans MS" w:hAnsi="Comic Sans MS"/>
          <w:sz w:val="24"/>
          <w:szCs w:val="24"/>
        </w:rPr>
        <w:t>Mathletics</w:t>
      </w:r>
      <w:proofErr w:type="spellEnd"/>
      <w:r>
        <w:rPr>
          <w:rFonts w:ascii="Comic Sans MS" w:hAnsi="Comic Sans MS"/>
          <w:sz w:val="24"/>
          <w:szCs w:val="24"/>
        </w:rPr>
        <w:t xml:space="preserve"> and some of the suggestions from the homework sheet will help </w:t>
      </w:r>
      <w:proofErr w:type="spellStart"/>
      <w:r>
        <w:rPr>
          <w:rFonts w:ascii="Comic Sans MS" w:hAnsi="Comic Sans MS"/>
          <w:sz w:val="24"/>
          <w:szCs w:val="24"/>
        </w:rPr>
        <w:t>you</w:t>
      </w:r>
      <w:proofErr w:type="spellEnd"/>
      <w:r>
        <w:rPr>
          <w:rFonts w:ascii="Comic Sans MS" w:hAnsi="Comic Sans MS"/>
          <w:sz w:val="24"/>
          <w:szCs w:val="24"/>
        </w:rPr>
        <w:t xml:space="preserve"> child to memorise these.</w:t>
      </w:r>
    </w:p>
    <w:p w:rsidR="00BC050F" w:rsidRPr="00BC050F" w:rsidRDefault="00BC050F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 xml:space="preserve">Spelling – we will be learning a spelling pattern each week. For example </w:t>
      </w:r>
      <w:proofErr w:type="spellStart"/>
      <w:r w:rsidRPr="00BC050F">
        <w:rPr>
          <w:rFonts w:ascii="Comic Sans MS" w:hAnsi="Comic Sans MS"/>
          <w:sz w:val="24"/>
          <w:szCs w:val="24"/>
        </w:rPr>
        <w:t>sh</w:t>
      </w:r>
      <w:proofErr w:type="spellEnd"/>
      <w:r w:rsidRPr="00BC050F">
        <w:rPr>
          <w:rFonts w:ascii="Comic Sans MS" w:hAnsi="Comic Sans MS"/>
          <w:sz w:val="24"/>
          <w:szCs w:val="24"/>
        </w:rPr>
        <w:t xml:space="preserve"> words. There are a variety of spelling activities that can be chosen to complete. I do not expect each activity to </w:t>
      </w:r>
      <w:r>
        <w:rPr>
          <w:rFonts w:ascii="Comic Sans MS" w:hAnsi="Comic Sans MS"/>
          <w:sz w:val="24"/>
          <w:szCs w:val="24"/>
        </w:rPr>
        <w:t xml:space="preserve">be </w:t>
      </w:r>
      <w:r w:rsidRPr="00BC050F">
        <w:rPr>
          <w:rFonts w:ascii="Comic Sans MS" w:hAnsi="Comic Sans MS"/>
          <w:sz w:val="24"/>
          <w:szCs w:val="24"/>
        </w:rPr>
        <w:t>completed ever</w:t>
      </w:r>
      <w:r>
        <w:rPr>
          <w:rFonts w:ascii="Comic Sans MS" w:hAnsi="Comic Sans MS"/>
          <w:sz w:val="24"/>
          <w:szCs w:val="24"/>
        </w:rPr>
        <w:t>y week. 3 spelling activities are</w:t>
      </w:r>
      <w:r w:rsidRPr="00BC050F">
        <w:rPr>
          <w:rFonts w:ascii="Comic Sans MS" w:hAnsi="Comic Sans MS"/>
          <w:sz w:val="24"/>
          <w:szCs w:val="24"/>
        </w:rPr>
        <w:t xml:space="preserve"> enough.</w:t>
      </w:r>
    </w:p>
    <w:p w:rsidR="00A9122B" w:rsidRPr="00BC050F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 xml:space="preserve">This week we are practising typing with a fun and free website – Dance Mat Typing.  You can access it at home as well. </w:t>
      </w:r>
      <w:hyperlink r:id="rId8" w:history="1">
        <w:r w:rsidRPr="00BC050F">
          <w:rPr>
            <w:rStyle w:val="Hyperlink"/>
            <w:rFonts w:ascii="Comic Sans MS" w:hAnsi="Comic Sans MS"/>
            <w:sz w:val="24"/>
            <w:szCs w:val="24"/>
          </w:rPr>
          <w:t>http://www.bbc.co.uk/schools/typing/</w:t>
        </w:r>
      </w:hyperlink>
      <w:r w:rsidRPr="00BC050F">
        <w:rPr>
          <w:rFonts w:ascii="Comic Sans MS" w:hAnsi="Comic Sans MS"/>
          <w:sz w:val="24"/>
          <w:szCs w:val="24"/>
        </w:rPr>
        <w:t xml:space="preserve"> or look on our class wiki – you can find this on the school website: </w:t>
      </w:r>
      <w:hyperlink r:id="rId9" w:history="1">
        <w:r w:rsidRPr="00BC050F">
          <w:rPr>
            <w:rStyle w:val="Hyperlink"/>
            <w:rFonts w:ascii="Comic Sans MS" w:hAnsi="Comic Sans MS"/>
            <w:sz w:val="24"/>
            <w:szCs w:val="24"/>
          </w:rPr>
          <w:t>www.stjosephs.co.nz/classrooms/room4</w:t>
        </w:r>
      </w:hyperlink>
      <w:r w:rsidRPr="00BC050F">
        <w:rPr>
          <w:rFonts w:ascii="Comic Sans MS" w:hAnsi="Comic Sans MS"/>
          <w:sz w:val="24"/>
          <w:szCs w:val="24"/>
        </w:rPr>
        <w:t>.</w:t>
      </w:r>
      <w:r w:rsidR="00B46375" w:rsidRPr="00BC050F">
        <w:rPr>
          <w:rFonts w:ascii="Comic Sans MS" w:hAnsi="Comic Sans MS"/>
          <w:sz w:val="24"/>
          <w:szCs w:val="24"/>
        </w:rPr>
        <w:t xml:space="preserve"> This is last</w:t>
      </w:r>
      <w:r w:rsidR="005B75A5">
        <w:rPr>
          <w:rFonts w:ascii="Comic Sans MS" w:hAnsi="Comic Sans MS"/>
          <w:sz w:val="24"/>
          <w:szCs w:val="24"/>
        </w:rPr>
        <w:t>’</w:t>
      </w:r>
      <w:r w:rsidR="00BC050F" w:rsidRPr="00BC050F">
        <w:rPr>
          <w:rFonts w:ascii="Comic Sans MS" w:hAnsi="Comic Sans MS"/>
          <w:sz w:val="24"/>
          <w:szCs w:val="24"/>
        </w:rPr>
        <w:t>s</w:t>
      </w:r>
      <w:r w:rsidR="00B46375" w:rsidRPr="00BC050F">
        <w:rPr>
          <w:rFonts w:ascii="Comic Sans MS" w:hAnsi="Comic Sans MS"/>
          <w:sz w:val="24"/>
          <w:szCs w:val="24"/>
        </w:rPr>
        <w:t xml:space="preserve"> year wiki at the moment, wh</w:t>
      </w:r>
      <w:r w:rsidR="00BC050F" w:rsidRPr="00BC050F">
        <w:rPr>
          <w:rFonts w:ascii="Comic Sans MS" w:hAnsi="Comic Sans MS"/>
          <w:sz w:val="24"/>
          <w:szCs w:val="24"/>
        </w:rPr>
        <w:t>i</w:t>
      </w:r>
      <w:r w:rsidR="00B46375" w:rsidRPr="00BC050F">
        <w:rPr>
          <w:rFonts w:ascii="Comic Sans MS" w:hAnsi="Comic Sans MS"/>
          <w:sz w:val="24"/>
          <w:szCs w:val="24"/>
        </w:rPr>
        <w:t>le the new one is being set up.</w:t>
      </w:r>
    </w:p>
    <w:p w:rsidR="00A9122B" w:rsidRDefault="00A9122B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>Homework sheets will also be on this wiki, so you can access these from home if your child is absent.</w:t>
      </w:r>
    </w:p>
    <w:p w:rsidR="00BC050F" w:rsidRDefault="00BC050F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Goal books will also start to come home once a week. Please look out for these and support your child in achieving his or her goals.</w:t>
      </w:r>
    </w:p>
    <w:p w:rsidR="00B46375" w:rsidRPr="00BC050F" w:rsidRDefault="00B46375" w:rsidP="00A9122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BC050F">
        <w:rPr>
          <w:rFonts w:ascii="Comic Sans MS" w:hAnsi="Comic Sans MS"/>
          <w:sz w:val="24"/>
          <w:szCs w:val="24"/>
        </w:rPr>
        <w:t>My email is lindas@stjosephs.co.nz</w:t>
      </w:r>
    </w:p>
    <w:p w:rsidR="00A9122B" w:rsidRPr="00BC050F" w:rsidRDefault="00A9122B" w:rsidP="00A9122B">
      <w:pPr>
        <w:pStyle w:val="ListParagraph"/>
        <w:rPr>
          <w:rFonts w:ascii="Comic Sans MS" w:hAnsi="Comic Sans MS"/>
          <w:sz w:val="24"/>
          <w:szCs w:val="24"/>
        </w:rPr>
      </w:pPr>
    </w:p>
    <w:p w:rsidR="00B46375" w:rsidRDefault="00A9122B" w:rsidP="00A912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Regards  </w:t>
      </w:r>
    </w:p>
    <w:p w:rsidR="00A9122B" w:rsidRPr="000658F2" w:rsidRDefault="00A9122B" w:rsidP="00A9122B">
      <w:pPr>
        <w:rPr>
          <w:rFonts w:ascii="Comic Sans MS" w:hAnsi="Comic Sans MS"/>
          <w:sz w:val="20"/>
          <w:szCs w:val="20"/>
        </w:rPr>
      </w:pPr>
      <w:r w:rsidRPr="000658F2">
        <w:rPr>
          <w:rFonts w:ascii="Comic Sans MS" w:hAnsi="Comic Sans MS"/>
          <w:sz w:val="20"/>
          <w:szCs w:val="20"/>
        </w:rPr>
        <w:t>Linda Sokimi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441E2" w:rsidRDefault="008441E2" w:rsidP="00020095"/>
    <w:sectPr w:rsidR="008441E2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3102AC"/>
    <w:rsid w:val="003A56B3"/>
    <w:rsid w:val="0040700B"/>
    <w:rsid w:val="004A72AD"/>
    <w:rsid w:val="004C2740"/>
    <w:rsid w:val="004C50EB"/>
    <w:rsid w:val="00515B2B"/>
    <w:rsid w:val="00587BBA"/>
    <w:rsid w:val="005B75A5"/>
    <w:rsid w:val="005C092D"/>
    <w:rsid w:val="005C19F7"/>
    <w:rsid w:val="007F5766"/>
    <w:rsid w:val="00817948"/>
    <w:rsid w:val="008441E2"/>
    <w:rsid w:val="009256D5"/>
    <w:rsid w:val="00A51E35"/>
    <w:rsid w:val="00A9122B"/>
    <w:rsid w:val="00B25B33"/>
    <w:rsid w:val="00B46375"/>
    <w:rsid w:val="00BC050F"/>
    <w:rsid w:val="00CF326B"/>
    <w:rsid w:val="00D2748E"/>
    <w:rsid w:val="00E372DF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chools/typing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josephs.co.nz/classrooms/room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2011-06-07T00:41:00Z</cp:lastPrinted>
  <dcterms:created xsi:type="dcterms:W3CDTF">2014-02-09T05:53:00Z</dcterms:created>
  <dcterms:modified xsi:type="dcterms:W3CDTF">2014-02-09T20:42:00Z</dcterms:modified>
</cp:coreProperties>
</file>